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1A7D" w14:textId="6AD90028" w:rsidR="00401827" w:rsidRDefault="0077793F" w:rsidP="0077793F">
      <w:pPr>
        <w:jc w:val="center"/>
      </w:pPr>
      <w:r>
        <w:rPr>
          <w:noProof/>
        </w:rPr>
        <w:drawing>
          <wp:inline distT="0" distB="0" distL="0" distR="0" wp14:anchorId="1F1FC383" wp14:editId="209C40E6">
            <wp:extent cx="1143000" cy="1190621"/>
            <wp:effectExtent l="0" t="0" r="0" b="0"/>
            <wp:docPr id="1" name="Pilt 2" descr="Pilt, millel on kujutatud tekst, lõikepilt&#10;&#10;Kirjeldus on genereeritud automaatsel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2" descr="Pilt, millel on kujutatud tekst, lõikepilt&#10;&#10;Kirjeldus on genereeritud automaatselt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906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3ED0D8" w14:textId="77777777" w:rsidR="0077793F" w:rsidRDefault="0077793F" w:rsidP="000E2D9B">
      <w:pPr>
        <w:pStyle w:val="Pi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HIIUMAA VALD</w:t>
      </w:r>
    </w:p>
    <w:p w14:paraId="7CDED26B" w14:textId="77777777" w:rsidR="0077793F" w:rsidRDefault="0077793F" w:rsidP="000E2D9B">
      <w:pPr>
        <w:pStyle w:val="Pis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KÕRGESSAARE OSAVALLA VALITSUS</w:t>
      </w:r>
    </w:p>
    <w:p w14:paraId="6EA27CD6" w14:textId="77777777" w:rsidR="0077793F" w:rsidRPr="0077793F" w:rsidRDefault="0077793F" w:rsidP="000E2D9B">
      <w:pPr>
        <w:spacing w:after="120"/>
        <w:jc w:val="center"/>
        <w:rPr>
          <w:rFonts w:ascii="Times New Roman" w:hAnsi="Times New Roman" w:cs="Times New Roman"/>
        </w:rPr>
      </w:pPr>
    </w:p>
    <w:p w14:paraId="141109E6" w14:textId="4C43E2B6" w:rsidR="0077793F" w:rsidRPr="0077793F" w:rsidRDefault="000E2D9B" w:rsidP="000E2D9B">
      <w:pPr>
        <w:spacing w:after="120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PAIK</w:t>
      </w:r>
      <w:r w:rsidR="0077793F" w:rsidRPr="0077793F">
        <w:rPr>
          <w:rFonts w:ascii="Times New Roman" w:hAnsi="Times New Roman" w:cs="Times New Roman"/>
          <w:b/>
          <w:sz w:val="24"/>
          <w:szCs w:val="24"/>
        </w:rPr>
        <w:t>VAATLUSPROTOKOLL</w:t>
      </w:r>
    </w:p>
    <w:p w14:paraId="54DFA3E6" w14:textId="1A259EC9" w:rsidR="0077793F" w:rsidRPr="0077793F" w:rsidRDefault="0077793F" w:rsidP="000E2D9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93F">
        <w:rPr>
          <w:rFonts w:ascii="Times New Roman" w:hAnsi="Times New Roman" w:cs="Times New Roman"/>
          <w:sz w:val="24"/>
          <w:szCs w:val="24"/>
        </w:rPr>
        <w:t>haldusmenetlus</w:t>
      </w:r>
    </w:p>
    <w:p w14:paraId="58DC61FD" w14:textId="19A800C0" w:rsidR="0077793F" w:rsidRDefault="0077793F" w:rsidP="0077793F">
      <w:pPr>
        <w:jc w:val="center"/>
        <w:rPr>
          <w:sz w:val="24"/>
          <w:szCs w:val="24"/>
        </w:rPr>
      </w:pPr>
    </w:p>
    <w:p w14:paraId="46F20D37" w14:textId="635D3B01" w:rsidR="0077793F" w:rsidRPr="00D97D1E" w:rsidRDefault="0077793F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6015D">
        <w:rPr>
          <w:rFonts w:ascii="Times New Roman" w:hAnsi="Times New Roman" w:cs="Times New Roman"/>
          <w:b/>
          <w:sz w:val="24"/>
          <w:szCs w:val="24"/>
        </w:rPr>
        <w:t>Menetlustoi</w:t>
      </w:r>
      <w:r w:rsidRPr="0026015D">
        <w:rPr>
          <w:rFonts w:ascii="Times New Roman" w:hAnsi="Times New Roman" w:cs="Times New Roman"/>
          <w:bCs/>
          <w:sz w:val="24"/>
          <w:szCs w:val="24"/>
        </w:rPr>
        <w:t>m</w:t>
      </w:r>
      <w:r w:rsidRPr="0026015D">
        <w:rPr>
          <w:rFonts w:ascii="Times New Roman" w:hAnsi="Times New Roman" w:cs="Times New Roman"/>
          <w:b/>
          <w:sz w:val="24"/>
          <w:szCs w:val="24"/>
        </w:rPr>
        <w:t>ing:</w:t>
      </w:r>
      <w:r w:rsidRPr="0026015D">
        <w:rPr>
          <w:rFonts w:ascii="Times New Roman" w:hAnsi="Times New Roman" w:cs="Times New Roman"/>
          <w:bCs/>
          <w:sz w:val="24"/>
          <w:szCs w:val="24"/>
        </w:rPr>
        <w:t xml:space="preserve"> paikvaatlus</w:t>
      </w:r>
    </w:p>
    <w:p w14:paraId="2BA8D3B3" w14:textId="73E6C656" w:rsidR="0077793F" w:rsidRPr="0026015D" w:rsidRDefault="0077793F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97D1E">
        <w:rPr>
          <w:rFonts w:ascii="Times New Roman" w:hAnsi="Times New Roman" w:cs="Times New Roman"/>
          <w:b/>
          <w:sz w:val="24"/>
          <w:szCs w:val="24"/>
        </w:rPr>
        <w:t>Menetlustoimingu tegemise aeg ja ko</w:t>
      </w:r>
      <w:r w:rsidRPr="00D97D1E">
        <w:rPr>
          <w:rFonts w:ascii="Times New Roman" w:hAnsi="Times New Roman" w:cs="Times New Roman"/>
          <w:bCs/>
          <w:sz w:val="24"/>
          <w:szCs w:val="24"/>
        </w:rPr>
        <w:t xml:space="preserve">ht: </w:t>
      </w:r>
      <w:r w:rsidR="00190752" w:rsidRPr="00D97D1E">
        <w:rPr>
          <w:rFonts w:ascii="Times New Roman" w:hAnsi="Times New Roman" w:cs="Times New Roman"/>
          <w:bCs/>
          <w:sz w:val="24"/>
          <w:szCs w:val="24"/>
        </w:rPr>
        <w:t>15</w:t>
      </w:r>
      <w:r w:rsidRPr="00D97D1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90752" w:rsidRPr="00D97D1E">
        <w:rPr>
          <w:rFonts w:ascii="Times New Roman" w:hAnsi="Times New Roman" w:cs="Times New Roman"/>
          <w:bCs/>
          <w:sz w:val="24"/>
          <w:szCs w:val="24"/>
        </w:rPr>
        <w:t>märts</w:t>
      </w:r>
      <w:r w:rsidRPr="00D97D1E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90752" w:rsidRPr="00D97D1E">
        <w:rPr>
          <w:rFonts w:ascii="Times New Roman" w:hAnsi="Times New Roman" w:cs="Times New Roman"/>
          <w:bCs/>
          <w:sz w:val="24"/>
          <w:szCs w:val="24"/>
        </w:rPr>
        <w:t>3</w:t>
      </w:r>
      <w:r w:rsidRPr="00D97D1E">
        <w:rPr>
          <w:rFonts w:ascii="Times New Roman" w:hAnsi="Times New Roman" w:cs="Times New Roman"/>
          <w:bCs/>
          <w:sz w:val="24"/>
          <w:szCs w:val="24"/>
        </w:rPr>
        <w:t xml:space="preserve"> kell </w:t>
      </w:r>
      <w:r w:rsidR="00190752" w:rsidRPr="00D97D1E">
        <w:rPr>
          <w:rFonts w:ascii="Times New Roman" w:hAnsi="Times New Roman" w:cs="Times New Roman"/>
          <w:bCs/>
          <w:sz w:val="24"/>
          <w:szCs w:val="24"/>
        </w:rPr>
        <w:t>14.30</w:t>
      </w:r>
      <w:r w:rsidRPr="00D97D1E">
        <w:rPr>
          <w:rFonts w:ascii="Times New Roman" w:hAnsi="Times New Roman" w:cs="Times New Roman"/>
          <w:bCs/>
          <w:sz w:val="24"/>
          <w:szCs w:val="24"/>
        </w:rPr>
        <w:t>-</w:t>
      </w:r>
      <w:r w:rsidR="00D97D1E" w:rsidRPr="00D97D1E">
        <w:rPr>
          <w:rFonts w:ascii="Times New Roman" w:hAnsi="Times New Roman" w:cs="Times New Roman"/>
          <w:bCs/>
          <w:sz w:val="24"/>
          <w:szCs w:val="24"/>
        </w:rPr>
        <w:t>15.46</w:t>
      </w:r>
      <w:r w:rsidRPr="00D97D1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90752">
        <w:rPr>
          <w:rFonts w:ascii="Times New Roman" w:hAnsi="Times New Roman" w:cs="Times New Roman"/>
          <w:bCs/>
          <w:sz w:val="24"/>
          <w:szCs w:val="24"/>
        </w:rPr>
        <w:t xml:space="preserve">Hiiu maakond, Hiiumaa vald, </w:t>
      </w:r>
      <w:r w:rsidR="0026015D" w:rsidRPr="00190752">
        <w:rPr>
          <w:rFonts w:ascii="Times New Roman" w:hAnsi="Times New Roman" w:cs="Times New Roman"/>
          <w:bCs/>
          <w:sz w:val="24"/>
          <w:szCs w:val="24"/>
        </w:rPr>
        <w:t>Kalana</w:t>
      </w:r>
      <w:r w:rsidRPr="00190752">
        <w:rPr>
          <w:rFonts w:ascii="Times New Roman" w:hAnsi="Times New Roman" w:cs="Times New Roman"/>
          <w:bCs/>
          <w:sz w:val="24"/>
          <w:szCs w:val="24"/>
        </w:rPr>
        <w:t xml:space="preserve"> küla, </w:t>
      </w:r>
      <w:r w:rsidR="0026015D" w:rsidRPr="00190752">
        <w:rPr>
          <w:rFonts w:ascii="Times New Roman" w:hAnsi="Times New Roman" w:cs="Times New Roman"/>
          <w:bCs/>
          <w:sz w:val="24"/>
          <w:szCs w:val="24"/>
        </w:rPr>
        <w:t>S</w:t>
      </w:r>
      <w:r w:rsidR="00190752" w:rsidRPr="00190752">
        <w:rPr>
          <w:rFonts w:ascii="Times New Roman" w:hAnsi="Times New Roman" w:cs="Times New Roman"/>
          <w:bCs/>
          <w:sz w:val="24"/>
          <w:szCs w:val="24"/>
        </w:rPr>
        <w:t>urfi</w:t>
      </w:r>
      <w:r w:rsidRPr="00190752">
        <w:rPr>
          <w:rFonts w:ascii="Times New Roman" w:hAnsi="Times New Roman" w:cs="Times New Roman"/>
          <w:bCs/>
          <w:sz w:val="24"/>
          <w:szCs w:val="24"/>
        </w:rPr>
        <w:t xml:space="preserve"> (katastritunnusega </w:t>
      </w:r>
      <w:r w:rsidR="00190752" w:rsidRPr="00190752">
        <w:rPr>
          <w:rFonts w:ascii="Times New Roman" w:hAnsi="Times New Roman" w:cs="Times New Roman"/>
          <w:sz w:val="24"/>
          <w:szCs w:val="24"/>
          <w:shd w:val="clear" w:color="auto" w:fill="FFFFFF"/>
        </w:rPr>
        <w:t>39201:001:0117</w:t>
      </w:r>
      <w:r w:rsidRPr="0019075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B97B29" w:rsidRPr="00190752">
        <w:rPr>
          <w:rFonts w:ascii="Times New Roman" w:hAnsi="Times New Roman" w:cs="Times New Roman"/>
          <w:bCs/>
          <w:sz w:val="24"/>
          <w:szCs w:val="24"/>
        </w:rPr>
        <w:t>maaüksus</w:t>
      </w:r>
      <w:r w:rsidR="00140FB7">
        <w:rPr>
          <w:rFonts w:ascii="Times New Roman" w:hAnsi="Times New Roman" w:cs="Times New Roman"/>
          <w:bCs/>
          <w:sz w:val="24"/>
          <w:szCs w:val="24"/>
        </w:rPr>
        <w:t>, Ristna tuletorn (</w:t>
      </w:r>
      <w:r w:rsidR="00140FB7" w:rsidRPr="007F734E">
        <w:rPr>
          <w:rFonts w:ascii="Times New Roman" w:hAnsi="Times New Roman" w:cs="Times New Roman"/>
          <w:sz w:val="24"/>
          <w:szCs w:val="24"/>
          <w:shd w:val="clear" w:color="auto" w:fill="FFFFFF"/>
        </w:rPr>
        <w:t>39201:001:0706</w:t>
      </w:r>
      <w:r w:rsidR="00140FB7">
        <w:rPr>
          <w:rFonts w:ascii="Times New Roman" w:hAnsi="Times New Roman" w:cs="Times New Roman"/>
          <w:sz w:val="24"/>
          <w:szCs w:val="24"/>
          <w:shd w:val="clear" w:color="auto" w:fill="FFFFFF"/>
        </w:rPr>
        <w:t>) maaüksus</w:t>
      </w:r>
    </w:p>
    <w:p w14:paraId="30CE075A" w14:textId="345F5C6F" w:rsidR="0077793F" w:rsidRPr="0077793F" w:rsidRDefault="0077793F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7793F">
        <w:rPr>
          <w:rFonts w:ascii="Times New Roman" w:hAnsi="Times New Roman" w:cs="Times New Roman"/>
          <w:b/>
          <w:sz w:val="24"/>
          <w:szCs w:val="24"/>
        </w:rPr>
        <w:t>Menetlustoimingu läbiviija:</w:t>
      </w:r>
      <w:r w:rsidR="00D97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93F">
        <w:rPr>
          <w:rFonts w:ascii="Times New Roman" w:hAnsi="Times New Roman" w:cs="Times New Roman"/>
          <w:bCs/>
          <w:sz w:val="24"/>
          <w:szCs w:val="24"/>
        </w:rPr>
        <w:t xml:space="preserve">Kõrgessaare Osavalla </w:t>
      </w:r>
      <w:r w:rsidR="00D97D1E">
        <w:rPr>
          <w:rFonts w:ascii="Times New Roman" w:hAnsi="Times New Roman" w:cs="Times New Roman"/>
          <w:bCs/>
          <w:sz w:val="24"/>
          <w:szCs w:val="24"/>
        </w:rPr>
        <w:t xml:space="preserve">Valitsuse </w:t>
      </w:r>
      <w:r w:rsidRPr="0077793F">
        <w:rPr>
          <w:rFonts w:ascii="Times New Roman" w:hAnsi="Times New Roman" w:cs="Times New Roman"/>
          <w:bCs/>
          <w:sz w:val="24"/>
          <w:szCs w:val="24"/>
        </w:rPr>
        <w:t>ehitusspetsialist</w:t>
      </w:r>
      <w:r w:rsidR="00D97D1E" w:rsidRPr="00D97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7D1E" w:rsidRPr="0077793F">
        <w:rPr>
          <w:rFonts w:ascii="Times New Roman" w:hAnsi="Times New Roman" w:cs="Times New Roman"/>
          <w:bCs/>
          <w:sz w:val="24"/>
          <w:szCs w:val="24"/>
        </w:rPr>
        <w:t>Maiken Lukas</w:t>
      </w:r>
    </w:p>
    <w:p w14:paraId="01D27D0B" w14:textId="77777777" w:rsidR="0077793F" w:rsidRPr="0077793F" w:rsidRDefault="0077793F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7793F">
        <w:rPr>
          <w:rFonts w:ascii="Times New Roman" w:hAnsi="Times New Roman" w:cs="Times New Roman"/>
          <w:b/>
          <w:sz w:val="24"/>
          <w:szCs w:val="24"/>
        </w:rPr>
        <w:t>Menetlusosalise andmed:</w:t>
      </w:r>
    </w:p>
    <w:p w14:paraId="0313AE18" w14:textId="45350C5F" w:rsidR="0077793F" w:rsidRPr="0077793F" w:rsidRDefault="0026015D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Juriidilise</w:t>
      </w:r>
      <w:r w:rsidR="0077793F" w:rsidRPr="0077793F">
        <w:rPr>
          <w:rFonts w:ascii="Times New Roman" w:hAnsi="Times New Roman" w:cs="Times New Roman"/>
          <w:bCs/>
          <w:sz w:val="24"/>
          <w:szCs w:val="24"/>
        </w:rPr>
        <w:t xml:space="preserve"> isiku nimi: </w:t>
      </w:r>
      <w:r w:rsidR="00190752">
        <w:rPr>
          <w:rFonts w:ascii="Times New Roman" w:hAnsi="Times New Roman" w:cs="Times New Roman"/>
          <w:bCs/>
          <w:sz w:val="24"/>
          <w:szCs w:val="24"/>
        </w:rPr>
        <w:t>osaühing PSYCHO</w:t>
      </w:r>
    </w:p>
    <w:p w14:paraId="250A90CF" w14:textId="4375A764" w:rsidR="0077793F" w:rsidRPr="0077793F" w:rsidRDefault="0026015D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Registrikood</w:t>
      </w:r>
      <w:r w:rsidR="0077793F" w:rsidRPr="0077793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8049D">
        <w:rPr>
          <w:rFonts w:ascii="Times New Roman" w:hAnsi="Times New Roman" w:cs="Times New Roman"/>
          <w:bCs/>
          <w:sz w:val="24"/>
          <w:szCs w:val="24"/>
        </w:rPr>
        <w:t>1</w:t>
      </w:r>
      <w:r w:rsidR="00190752">
        <w:rPr>
          <w:rFonts w:ascii="Times New Roman" w:hAnsi="Times New Roman" w:cs="Times New Roman"/>
          <w:bCs/>
          <w:sz w:val="24"/>
          <w:szCs w:val="24"/>
        </w:rPr>
        <w:t>0851963</w:t>
      </w:r>
    </w:p>
    <w:p w14:paraId="2162279E" w14:textId="0437E18A" w:rsidR="0077793F" w:rsidRPr="0077793F" w:rsidRDefault="0077793F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7793F">
        <w:rPr>
          <w:rFonts w:ascii="Times New Roman" w:hAnsi="Times New Roman" w:cs="Times New Roman"/>
          <w:bCs/>
          <w:sz w:val="24"/>
          <w:szCs w:val="24"/>
        </w:rPr>
        <w:t xml:space="preserve">Asukoha aadress: </w:t>
      </w:r>
      <w:r w:rsidR="00190752">
        <w:rPr>
          <w:rFonts w:ascii="Times New Roman" w:hAnsi="Times New Roman" w:cs="Times New Roman"/>
          <w:bCs/>
          <w:sz w:val="24"/>
          <w:szCs w:val="24"/>
        </w:rPr>
        <w:t>Valga</w:t>
      </w:r>
      <w:r w:rsidRPr="0077793F">
        <w:rPr>
          <w:rFonts w:ascii="Times New Roman" w:hAnsi="Times New Roman" w:cs="Times New Roman"/>
          <w:bCs/>
          <w:sz w:val="24"/>
          <w:szCs w:val="24"/>
        </w:rPr>
        <w:t xml:space="preserve"> maakond, </w:t>
      </w:r>
      <w:r w:rsidR="00190752">
        <w:rPr>
          <w:rFonts w:ascii="Times New Roman" w:hAnsi="Times New Roman" w:cs="Times New Roman"/>
          <w:bCs/>
          <w:sz w:val="24"/>
          <w:szCs w:val="24"/>
        </w:rPr>
        <w:t>Otepää</w:t>
      </w:r>
      <w:r w:rsidRPr="0077793F">
        <w:rPr>
          <w:rFonts w:ascii="Times New Roman" w:hAnsi="Times New Roman" w:cs="Times New Roman"/>
          <w:bCs/>
          <w:sz w:val="24"/>
          <w:szCs w:val="24"/>
        </w:rPr>
        <w:t xml:space="preserve"> vald, </w:t>
      </w:r>
      <w:r w:rsidR="00190752">
        <w:rPr>
          <w:rFonts w:ascii="Times New Roman" w:hAnsi="Times New Roman" w:cs="Times New Roman"/>
          <w:bCs/>
          <w:sz w:val="24"/>
          <w:szCs w:val="24"/>
        </w:rPr>
        <w:t>Nüpli küla</w:t>
      </w:r>
      <w:r w:rsidRPr="007779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90752">
        <w:rPr>
          <w:rFonts w:ascii="Times New Roman" w:hAnsi="Times New Roman" w:cs="Times New Roman"/>
          <w:bCs/>
          <w:sz w:val="24"/>
          <w:szCs w:val="24"/>
        </w:rPr>
        <w:t>Kaga,</w:t>
      </w:r>
    </w:p>
    <w:p w14:paraId="7E8BE351" w14:textId="4EE7C91F" w:rsidR="00516CF1" w:rsidRPr="0077793F" w:rsidRDefault="0077793F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7793F">
        <w:rPr>
          <w:rFonts w:ascii="Times New Roman" w:hAnsi="Times New Roman" w:cs="Times New Roman"/>
          <w:bCs/>
          <w:sz w:val="24"/>
          <w:szCs w:val="24"/>
        </w:rPr>
        <w:t xml:space="preserve">Kontaktandmed: </w:t>
      </w:r>
      <w:r w:rsidR="00190752" w:rsidRPr="00190752">
        <w:rPr>
          <w:rFonts w:ascii="Times New Roman" w:hAnsi="Times New Roman" w:cs="Times New Roman"/>
          <w:color w:val="4472C4" w:themeColor="accent1"/>
          <w:sz w:val="24"/>
          <w:szCs w:val="24"/>
          <w:u w:val="single"/>
          <w:shd w:val="clear" w:color="auto" w:fill="FFFFFF"/>
        </w:rPr>
        <w:t>paap@paap.ee</w:t>
      </w:r>
    </w:p>
    <w:p w14:paraId="616F2CF1" w14:textId="3B006F7C" w:rsidR="0077793F" w:rsidRPr="0077793F" w:rsidRDefault="0077793F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7793F">
        <w:rPr>
          <w:rFonts w:ascii="Times New Roman" w:hAnsi="Times New Roman" w:cs="Times New Roman"/>
          <w:b/>
          <w:sz w:val="24"/>
          <w:szCs w:val="24"/>
        </w:rPr>
        <w:t>Menetlustoimingu juures viibijad:</w:t>
      </w:r>
      <w:r w:rsidRPr="007779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0752">
        <w:rPr>
          <w:rFonts w:ascii="Times New Roman" w:hAnsi="Times New Roman" w:cs="Times New Roman"/>
          <w:bCs/>
          <w:sz w:val="24"/>
          <w:szCs w:val="24"/>
        </w:rPr>
        <w:t>Niels-Peter Rattiste; Andres Tammeveski</w:t>
      </w:r>
    </w:p>
    <w:p w14:paraId="2A773C6E" w14:textId="511AAE26" w:rsidR="0077793F" w:rsidRPr="0077793F" w:rsidRDefault="0077793F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7793F">
        <w:rPr>
          <w:rFonts w:ascii="Times New Roman" w:hAnsi="Times New Roman" w:cs="Times New Roman"/>
          <w:b/>
          <w:sz w:val="24"/>
          <w:szCs w:val="24"/>
        </w:rPr>
        <w:t>Menetlustoimingu juures kasutatud tehnikavahendid:</w:t>
      </w:r>
      <w:r w:rsidRPr="0077793F">
        <w:rPr>
          <w:rFonts w:ascii="Times New Roman" w:hAnsi="Times New Roman" w:cs="Times New Roman"/>
          <w:bCs/>
          <w:sz w:val="24"/>
          <w:szCs w:val="24"/>
        </w:rPr>
        <w:t xml:space="preserve"> Mobiiltelefon </w:t>
      </w:r>
      <w:r w:rsidR="00190752">
        <w:rPr>
          <w:rFonts w:ascii="Times New Roman" w:hAnsi="Times New Roman" w:cs="Times New Roman"/>
          <w:bCs/>
          <w:sz w:val="24"/>
          <w:szCs w:val="24"/>
        </w:rPr>
        <w:t>POCO X4 Pro</w:t>
      </w:r>
    </w:p>
    <w:p w14:paraId="32AC538F" w14:textId="710E1B78" w:rsidR="0077793F" w:rsidRDefault="0077793F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7793F">
        <w:rPr>
          <w:rFonts w:ascii="Times New Roman" w:hAnsi="Times New Roman" w:cs="Times New Roman"/>
          <w:b/>
          <w:sz w:val="24"/>
          <w:szCs w:val="24"/>
        </w:rPr>
        <w:t>Menetlustoimingu eesmärk ja õiguslikud alused:</w:t>
      </w:r>
      <w:r w:rsidRPr="0077793F">
        <w:rPr>
          <w:rFonts w:ascii="Times New Roman" w:hAnsi="Times New Roman" w:cs="Times New Roman"/>
          <w:bCs/>
          <w:sz w:val="24"/>
          <w:szCs w:val="24"/>
        </w:rPr>
        <w:t xml:space="preserve"> Eesmärk on </w:t>
      </w:r>
      <w:r w:rsidR="00EC5537">
        <w:rPr>
          <w:rFonts w:ascii="Times New Roman" w:hAnsi="Times New Roman" w:cs="Times New Roman"/>
          <w:bCs/>
          <w:sz w:val="24"/>
          <w:szCs w:val="24"/>
        </w:rPr>
        <w:t xml:space="preserve">fikseerida </w:t>
      </w:r>
      <w:r w:rsidR="00190752">
        <w:rPr>
          <w:rFonts w:ascii="Times New Roman" w:hAnsi="Times New Roman" w:cs="Times New Roman"/>
          <w:bCs/>
          <w:sz w:val="24"/>
          <w:szCs w:val="24"/>
        </w:rPr>
        <w:t>Surfi</w:t>
      </w:r>
      <w:r w:rsidR="00EC5537">
        <w:rPr>
          <w:rFonts w:ascii="Times New Roman" w:hAnsi="Times New Roman" w:cs="Times New Roman"/>
          <w:bCs/>
          <w:sz w:val="24"/>
          <w:szCs w:val="24"/>
        </w:rPr>
        <w:t xml:space="preserve"> maaüksusele</w:t>
      </w:r>
      <w:r w:rsidR="00190752">
        <w:rPr>
          <w:rFonts w:ascii="Times New Roman" w:hAnsi="Times New Roman" w:cs="Times New Roman"/>
          <w:bCs/>
          <w:sz w:val="24"/>
          <w:szCs w:val="24"/>
        </w:rPr>
        <w:t xml:space="preserve"> ja naabermaaüksusele</w:t>
      </w:r>
      <w:r w:rsidR="00EC55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0752">
        <w:rPr>
          <w:rFonts w:ascii="Times New Roman" w:hAnsi="Times New Roman" w:cs="Times New Roman"/>
          <w:bCs/>
          <w:sz w:val="24"/>
          <w:szCs w:val="24"/>
        </w:rPr>
        <w:t>rajatud hooned ja rajatised ja määrata ehitiste umbkaudsed ehitisalused pinnad</w:t>
      </w:r>
      <w:r w:rsidR="00140FB7">
        <w:rPr>
          <w:rFonts w:ascii="Times New Roman" w:hAnsi="Times New Roman" w:cs="Times New Roman"/>
          <w:bCs/>
          <w:sz w:val="24"/>
          <w:szCs w:val="24"/>
        </w:rPr>
        <w:t xml:space="preserve"> ja paiknemine</w:t>
      </w:r>
      <w:r w:rsidRPr="0077793F">
        <w:rPr>
          <w:rFonts w:ascii="Times New Roman" w:hAnsi="Times New Roman" w:cs="Times New Roman"/>
          <w:bCs/>
          <w:sz w:val="24"/>
          <w:szCs w:val="24"/>
        </w:rPr>
        <w:t>. Kontrolli õigusliku aluse määratleb ehitusseadustiku § 130 lg 2 kuni lg 5.</w:t>
      </w:r>
    </w:p>
    <w:p w14:paraId="35A81F8D" w14:textId="77777777" w:rsidR="007F734E" w:rsidRPr="0077793F" w:rsidRDefault="007F734E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21F077A1" w14:textId="77777777" w:rsidR="00190752" w:rsidRPr="00D97D1E" w:rsidRDefault="0077793F" w:rsidP="00190752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97D1E">
        <w:rPr>
          <w:rFonts w:ascii="Times New Roman" w:hAnsi="Times New Roman" w:cs="Times New Roman"/>
          <w:b/>
          <w:sz w:val="24"/>
          <w:szCs w:val="24"/>
        </w:rPr>
        <w:t xml:space="preserve">Menetlustoimingu tulemus: </w:t>
      </w:r>
    </w:p>
    <w:p w14:paraId="4C674263" w14:textId="55A377BE" w:rsidR="0027242C" w:rsidRPr="007F734E" w:rsidRDefault="0077793F" w:rsidP="005D1821">
      <w:pPr>
        <w:keepNext/>
        <w:widowControl w:val="0"/>
        <w:tabs>
          <w:tab w:val="left" w:pos="1984"/>
          <w:tab w:val="left" w:pos="4252"/>
          <w:tab w:val="left" w:pos="5103"/>
        </w:tabs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7D1E">
        <w:rPr>
          <w:rFonts w:ascii="Times New Roman" w:hAnsi="Times New Roman" w:cs="Times New Roman"/>
          <w:bCs/>
          <w:sz w:val="24"/>
          <w:szCs w:val="24"/>
        </w:rPr>
        <w:t>Paikvaatlusel vaadeldi Hiiumaa vallas</w:t>
      </w:r>
      <w:r w:rsidR="00F817D6" w:rsidRPr="00D97D1E">
        <w:rPr>
          <w:rFonts w:ascii="Times New Roman" w:hAnsi="Times New Roman" w:cs="Times New Roman"/>
          <w:bCs/>
          <w:sz w:val="24"/>
          <w:szCs w:val="24"/>
        </w:rPr>
        <w:t>,</w:t>
      </w:r>
      <w:r w:rsidRPr="00D97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5098" w:rsidRPr="00D97D1E">
        <w:rPr>
          <w:rFonts w:ascii="Times New Roman" w:hAnsi="Times New Roman" w:cs="Times New Roman"/>
          <w:bCs/>
          <w:sz w:val="24"/>
          <w:szCs w:val="24"/>
        </w:rPr>
        <w:t>Kalana</w:t>
      </w:r>
      <w:r w:rsidRPr="00D97D1E">
        <w:rPr>
          <w:rFonts w:ascii="Times New Roman" w:hAnsi="Times New Roman" w:cs="Times New Roman"/>
          <w:bCs/>
          <w:sz w:val="24"/>
          <w:szCs w:val="24"/>
        </w:rPr>
        <w:t xml:space="preserve"> külas</w:t>
      </w:r>
      <w:r w:rsidR="00F817D6" w:rsidRPr="00D97D1E">
        <w:rPr>
          <w:rFonts w:ascii="Times New Roman" w:hAnsi="Times New Roman" w:cs="Times New Roman"/>
          <w:bCs/>
          <w:sz w:val="24"/>
          <w:szCs w:val="24"/>
        </w:rPr>
        <w:t>,</w:t>
      </w:r>
      <w:r w:rsidRPr="00D97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5098" w:rsidRPr="00D97D1E">
        <w:rPr>
          <w:rFonts w:ascii="Times New Roman" w:hAnsi="Times New Roman" w:cs="Times New Roman"/>
          <w:bCs/>
          <w:sz w:val="24"/>
          <w:szCs w:val="24"/>
        </w:rPr>
        <w:t>S</w:t>
      </w:r>
      <w:r w:rsidR="00190752" w:rsidRPr="00D97D1E">
        <w:rPr>
          <w:rFonts w:ascii="Times New Roman" w:hAnsi="Times New Roman" w:cs="Times New Roman"/>
          <w:bCs/>
          <w:sz w:val="24"/>
          <w:szCs w:val="24"/>
        </w:rPr>
        <w:t>urfi</w:t>
      </w:r>
      <w:r w:rsidR="00C77D85" w:rsidRPr="00D97D1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90752" w:rsidRPr="00D97D1E">
        <w:rPr>
          <w:rFonts w:ascii="Times New Roman" w:hAnsi="Times New Roman" w:cs="Times New Roman"/>
          <w:sz w:val="24"/>
          <w:szCs w:val="24"/>
          <w:shd w:val="clear" w:color="auto" w:fill="FFFFFF"/>
        </w:rPr>
        <w:t>39201:001:0117</w:t>
      </w:r>
      <w:r w:rsidR="00C77D85" w:rsidRPr="00D97D1E">
        <w:rPr>
          <w:rFonts w:ascii="Times New Roman" w:hAnsi="Times New Roman" w:cs="Times New Roman"/>
          <w:bCs/>
          <w:sz w:val="24"/>
          <w:szCs w:val="24"/>
        </w:rPr>
        <w:t>)</w:t>
      </w:r>
      <w:r w:rsidR="009F3018" w:rsidRPr="00D97D1E">
        <w:rPr>
          <w:rFonts w:ascii="Times New Roman" w:hAnsi="Times New Roman" w:cs="Times New Roman"/>
          <w:bCs/>
          <w:sz w:val="24"/>
          <w:szCs w:val="24"/>
        </w:rPr>
        <w:t xml:space="preserve"> maaüksusele</w:t>
      </w:r>
      <w:r w:rsidR="00190752" w:rsidRPr="00D97D1E">
        <w:rPr>
          <w:rFonts w:ascii="Times New Roman" w:hAnsi="Times New Roman" w:cs="Times New Roman"/>
          <w:bCs/>
          <w:sz w:val="24"/>
          <w:szCs w:val="24"/>
        </w:rPr>
        <w:t xml:space="preserve"> ja naaberm</w:t>
      </w:r>
      <w:r w:rsidR="00D97D1E">
        <w:rPr>
          <w:rFonts w:ascii="Times New Roman" w:hAnsi="Times New Roman" w:cs="Times New Roman"/>
          <w:bCs/>
          <w:sz w:val="24"/>
          <w:szCs w:val="24"/>
        </w:rPr>
        <w:t>aaüksustele</w:t>
      </w:r>
      <w:r w:rsidRPr="00D97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73D9" w:rsidRPr="00D97D1E">
        <w:rPr>
          <w:rFonts w:ascii="Times New Roman" w:hAnsi="Times New Roman" w:cs="Times New Roman"/>
          <w:bCs/>
          <w:sz w:val="24"/>
          <w:szCs w:val="24"/>
        </w:rPr>
        <w:t xml:space="preserve">rajatud </w:t>
      </w:r>
      <w:r w:rsidR="00190752" w:rsidRPr="00D97D1E">
        <w:rPr>
          <w:rFonts w:ascii="Times New Roman" w:hAnsi="Times New Roman" w:cs="Times New Roman"/>
          <w:bCs/>
          <w:sz w:val="24"/>
          <w:szCs w:val="24"/>
        </w:rPr>
        <w:t>hooneid ja rajatisi</w:t>
      </w:r>
      <w:r w:rsidR="00304F1D" w:rsidRPr="00D97D1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7D1E" w:rsidRPr="00D97D1E">
        <w:rPr>
          <w:rFonts w:ascii="Times New Roman" w:hAnsi="Times New Roman" w:cs="Times New Roman"/>
          <w:bCs/>
          <w:sz w:val="24"/>
          <w:szCs w:val="24"/>
        </w:rPr>
        <w:t xml:space="preserve">Surfi maaüksusele on rajatud ca 40 m2 ehitisaluse pinnaga korstnaga hoone, mis paikneb osaliselt naabermaaüksusel Ristna tuletorn </w:t>
      </w:r>
      <w:r w:rsidR="00D97D1E" w:rsidRPr="007F734E">
        <w:rPr>
          <w:rFonts w:ascii="Times New Roman" w:hAnsi="Times New Roman" w:cs="Times New Roman"/>
          <w:bCs/>
          <w:sz w:val="24"/>
          <w:szCs w:val="24"/>
        </w:rPr>
        <w:t xml:space="preserve">(katastritunnus </w:t>
      </w:r>
      <w:bookmarkStart w:id="0" w:name="_Hlk129938004"/>
      <w:r w:rsidR="00D97D1E" w:rsidRPr="007F734E">
        <w:rPr>
          <w:rFonts w:ascii="Times New Roman" w:hAnsi="Times New Roman" w:cs="Times New Roman"/>
          <w:sz w:val="24"/>
          <w:szCs w:val="24"/>
          <w:shd w:val="clear" w:color="auto" w:fill="FFFFFF"/>
        </w:rPr>
        <w:t>39201:001:0706</w:t>
      </w:r>
      <w:bookmarkEnd w:id="0"/>
      <w:r w:rsidR="00D97D1E" w:rsidRPr="007F734E">
        <w:rPr>
          <w:rFonts w:ascii="Times New Roman" w:hAnsi="Times New Roman" w:cs="Times New Roman"/>
          <w:sz w:val="24"/>
          <w:szCs w:val="24"/>
          <w:shd w:val="clear" w:color="auto" w:fill="FFFFFF"/>
        </w:rPr>
        <w:t>); üksteist alla 20 m</w:t>
      </w:r>
      <w:r w:rsidR="00D97D1E" w:rsidRPr="007F734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D97D1E" w:rsidRPr="007F73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kämpingu stiilis hoonet; kolmest merekonteinerist ja kuurist koosnev rajatis ehitisaluse pinnaga kokku ca 60 m</w:t>
      </w:r>
      <w:r w:rsidR="00D97D1E" w:rsidRPr="007F734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D97D1E" w:rsidRPr="007F734E">
        <w:rPr>
          <w:rFonts w:ascii="Times New Roman" w:hAnsi="Times New Roman" w:cs="Times New Roman"/>
          <w:sz w:val="24"/>
          <w:szCs w:val="24"/>
          <w:shd w:val="clear" w:color="auto" w:fill="FFFFFF"/>
        </w:rPr>
        <w:t>; lamekatusega akendega puidust hoone ehitisaluse pinnaga ca 40 m</w:t>
      </w:r>
      <w:r w:rsidR="00D97D1E" w:rsidRPr="007F734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D97D1E" w:rsidRPr="007F734E">
        <w:rPr>
          <w:rFonts w:ascii="Times New Roman" w:hAnsi="Times New Roman" w:cs="Times New Roman"/>
          <w:sz w:val="24"/>
          <w:szCs w:val="24"/>
          <w:shd w:val="clear" w:color="auto" w:fill="FFFFFF"/>
        </w:rPr>
        <w:t>; valge metallist baari stiilis merekonteiner ehitisaluse pinnaga ca 18 m</w:t>
      </w:r>
      <w:r w:rsidR="00D97D1E" w:rsidRPr="007F734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D97D1E" w:rsidRPr="007F734E">
        <w:rPr>
          <w:rFonts w:ascii="Times New Roman" w:hAnsi="Times New Roman" w:cs="Times New Roman"/>
          <w:sz w:val="24"/>
          <w:szCs w:val="24"/>
          <w:shd w:val="clear" w:color="auto" w:fill="FFFFFF"/>
        </w:rPr>
        <w:t>; puidust rannabaari stiilis hoone ehitisaluse pinnaga ca 40 m</w:t>
      </w:r>
      <w:r w:rsidR="00D97D1E" w:rsidRPr="007F734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D97D1E" w:rsidRPr="007F73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97D1E" w:rsidRPr="007F734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Lisaks on naabermaaüksusele Ristna tuletorn paigaldatud haagissuvila; rajatud püstkoda, mille ümber puidust lauad</w:t>
      </w:r>
      <w:bookmarkStart w:id="1" w:name="_Hlk129877761"/>
      <w:r w:rsid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D97D1E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kahe </w:t>
      </w:r>
      <w:r w:rsidR="008A49D1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>kohaga</w:t>
      </w:r>
      <w:r w:rsidR="00D97D1E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välikäimla</w:t>
      </w:r>
      <w:bookmarkEnd w:id="1"/>
      <w:r w:rsidR="00EE7951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0FB7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>ja parkimisala</w:t>
      </w:r>
      <w:r w:rsidR="00D97D1E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A3725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Naabermaaüksusele </w:t>
      </w:r>
      <w:bookmarkStart w:id="2" w:name="_Hlk129877905"/>
      <w:r w:rsidR="006A3725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Putkaste metskond 3 </w:t>
      </w:r>
      <w:bookmarkEnd w:id="2"/>
      <w:r w:rsidR="006A3725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(katastritunnus </w:t>
      </w:r>
      <w:bookmarkStart w:id="3" w:name="_Hlk129938042"/>
      <w:r w:rsidR="006A3725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>20501:001:0052</w:t>
      </w:r>
      <w:bookmarkEnd w:id="3"/>
      <w:r w:rsidR="006A3725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>) on paigaldatud 6 m laiune värav ja haagissuvila.</w:t>
      </w:r>
      <w:r w:rsidR="00D97D1E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7951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Naabermaaüksusele Putkaste metskond 48 (katastritunnus </w:t>
      </w:r>
      <w:bookmarkStart w:id="4" w:name="_Hlk129938066"/>
      <w:r w:rsidR="00EE7951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>39201:001:0116</w:t>
      </w:r>
      <w:bookmarkEnd w:id="4"/>
      <w:r w:rsidR="00EE7951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on rajatud </w:t>
      </w:r>
      <w:bookmarkStart w:id="5" w:name="_Hlk129877829"/>
      <w:r w:rsidR="00EE7951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>kaks alla 20 m</w:t>
      </w:r>
      <w:r w:rsidR="00EE7951" w:rsidRPr="00EE795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EE7951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kämpingut</w:t>
      </w:r>
      <w:bookmarkEnd w:id="5"/>
      <w:r w:rsid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 kasvuhoone</w:t>
      </w:r>
      <w:r w:rsidR="00EE7951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97D1E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>Surfi maaüksusel olevad</w:t>
      </w:r>
      <w:r w:rsidR="00A860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puidust</w:t>
      </w:r>
      <w:r w:rsidR="00D97D1E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terrassid on valdavalt pehkinud ja ebatasased. </w:t>
      </w:r>
      <w:r w:rsidR="006A3725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>Maaüksus on p</w:t>
      </w:r>
      <w:r w:rsidR="00140FB7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>rahistatud</w:t>
      </w:r>
      <w:r w:rsidR="006A3725" w:rsidRPr="00EE79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A3725" w:rsidRPr="007F73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DB50D84" w14:textId="77777777" w:rsidR="007F734E" w:rsidRPr="007F734E" w:rsidRDefault="007F734E" w:rsidP="00190752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F5F73EC" w14:textId="643E7DA6" w:rsidR="00F40435" w:rsidRPr="007F734E" w:rsidRDefault="0077793F" w:rsidP="0027242C">
      <w:pPr>
        <w:spacing w:before="24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F734E">
        <w:rPr>
          <w:rFonts w:ascii="Times New Roman" w:hAnsi="Times New Roman" w:cs="Times New Roman"/>
          <w:b/>
          <w:sz w:val="24"/>
          <w:szCs w:val="24"/>
        </w:rPr>
        <w:t xml:space="preserve">Menetlustoimingu lisad: </w:t>
      </w:r>
      <w:r w:rsidRPr="007F734E">
        <w:rPr>
          <w:rFonts w:ascii="Times New Roman" w:hAnsi="Times New Roman" w:cs="Times New Roman"/>
          <w:bCs/>
          <w:sz w:val="24"/>
          <w:szCs w:val="24"/>
        </w:rPr>
        <w:t xml:space="preserve">Lisa 1 </w:t>
      </w:r>
      <w:r w:rsidR="00F40435" w:rsidRPr="007F734E">
        <w:rPr>
          <w:rFonts w:ascii="Times New Roman" w:hAnsi="Times New Roman" w:cs="Times New Roman"/>
          <w:bCs/>
          <w:sz w:val="24"/>
          <w:szCs w:val="24"/>
        </w:rPr>
        <w:t>–</w:t>
      </w:r>
      <w:r w:rsidRPr="007F734E">
        <w:rPr>
          <w:rFonts w:ascii="Times New Roman" w:hAnsi="Times New Roman" w:cs="Times New Roman"/>
          <w:bCs/>
          <w:sz w:val="24"/>
          <w:szCs w:val="24"/>
        </w:rPr>
        <w:t xml:space="preserve"> fototabel</w:t>
      </w:r>
      <w:r w:rsidR="00F40435" w:rsidRPr="007F734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C440A4" w14:textId="7A7377E0" w:rsidR="0077793F" w:rsidRPr="007F734E" w:rsidRDefault="00F40435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F734E">
        <w:rPr>
          <w:rFonts w:ascii="Times New Roman" w:hAnsi="Times New Roman" w:cs="Times New Roman"/>
          <w:bCs/>
          <w:sz w:val="24"/>
          <w:szCs w:val="24"/>
        </w:rPr>
        <w:tab/>
      </w:r>
      <w:r w:rsidRPr="007F734E">
        <w:rPr>
          <w:rFonts w:ascii="Times New Roman" w:hAnsi="Times New Roman" w:cs="Times New Roman"/>
          <w:bCs/>
          <w:sz w:val="24"/>
          <w:szCs w:val="24"/>
        </w:rPr>
        <w:tab/>
      </w:r>
      <w:r w:rsidRPr="007F734E">
        <w:rPr>
          <w:rFonts w:ascii="Times New Roman" w:hAnsi="Times New Roman" w:cs="Times New Roman"/>
          <w:bCs/>
          <w:sz w:val="24"/>
          <w:szCs w:val="24"/>
        </w:rPr>
        <w:tab/>
      </w:r>
    </w:p>
    <w:p w14:paraId="562D43FB" w14:textId="77777777" w:rsidR="00662F78" w:rsidRDefault="0077793F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7793F">
        <w:rPr>
          <w:rFonts w:ascii="Times New Roman" w:hAnsi="Times New Roman" w:cs="Times New Roman"/>
          <w:bCs/>
          <w:sz w:val="24"/>
          <w:szCs w:val="24"/>
        </w:rPr>
        <w:t>Protokollija:</w:t>
      </w:r>
    </w:p>
    <w:p w14:paraId="70F0BF53" w14:textId="2195D957" w:rsidR="0077793F" w:rsidRPr="0077793F" w:rsidRDefault="0077793F" w:rsidP="0077793F">
      <w:pPr>
        <w:keepNext/>
        <w:widowControl w:val="0"/>
        <w:tabs>
          <w:tab w:val="left" w:pos="1984"/>
          <w:tab w:val="left" w:pos="4252"/>
          <w:tab w:val="left" w:pos="5103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7793F">
        <w:rPr>
          <w:rFonts w:ascii="Times New Roman" w:hAnsi="Times New Roman" w:cs="Times New Roman"/>
          <w:bCs/>
          <w:sz w:val="24"/>
          <w:szCs w:val="24"/>
        </w:rPr>
        <w:t>Maiken Lukas</w:t>
      </w:r>
    </w:p>
    <w:p w14:paraId="5D31976C" w14:textId="77777777" w:rsidR="0077793F" w:rsidRDefault="0077793F" w:rsidP="0077793F">
      <w:pPr>
        <w:jc w:val="center"/>
      </w:pPr>
    </w:p>
    <w:sectPr w:rsidR="00777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3F"/>
    <w:rsid w:val="00006460"/>
    <w:rsid w:val="00055B8C"/>
    <w:rsid w:val="0006321D"/>
    <w:rsid w:val="000A691C"/>
    <w:rsid w:val="000B1002"/>
    <w:rsid w:val="000E2D9B"/>
    <w:rsid w:val="00135930"/>
    <w:rsid w:val="00140FB7"/>
    <w:rsid w:val="00190752"/>
    <w:rsid w:val="00202EE4"/>
    <w:rsid w:val="00225DF6"/>
    <w:rsid w:val="0026015D"/>
    <w:rsid w:val="0027242C"/>
    <w:rsid w:val="0028049D"/>
    <w:rsid w:val="00304F1D"/>
    <w:rsid w:val="0032553B"/>
    <w:rsid w:val="003660A6"/>
    <w:rsid w:val="00401827"/>
    <w:rsid w:val="00516CF1"/>
    <w:rsid w:val="005D1821"/>
    <w:rsid w:val="00662F78"/>
    <w:rsid w:val="00682CF0"/>
    <w:rsid w:val="006A3725"/>
    <w:rsid w:val="006E26E1"/>
    <w:rsid w:val="0077793F"/>
    <w:rsid w:val="007F734E"/>
    <w:rsid w:val="00815C40"/>
    <w:rsid w:val="00815CAD"/>
    <w:rsid w:val="00886A8C"/>
    <w:rsid w:val="008A49D1"/>
    <w:rsid w:val="00971F7D"/>
    <w:rsid w:val="009A3088"/>
    <w:rsid w:val="009F3018"/>
    <w:rsid w:val="00A20BFD"/>
    <w:rsid w:val="00A845CA"/>
    <w:rsid w:val="00A86029"/>
    <w:rsid w:val="00B15A8E"/>
    <w:rsid w:val="00B3139B"/>
    <w:rsid w:val="00B87EB5"/>
    <w:rsid w:val="00B97B29"/>
    <w:rsid w:val="00BA73D9"/>
    <w:rsid w:val="00C05098"/>
    <w:rsid w:val="00C77D85"/>
    <w:rsid w:val="00C963A6"/>
    <w:rsid w:val="00D97D1E"/>
    <w:rsid w:val="00E049F3"/>
    <w:rsid w:val="00EC45FD"/>
    <w:rsid w:val="00EC5537"/>
    <w:rsid w:val="00EE7951"/>
    <w:rsid w:val="00F40435"/>
    <w:rsid w:val="00F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3F9E"/>
  <w15:chartTrackingRefBased/>
  <w15:docId w15:val="{53449AC1-0AFD-45EC-BAB4-FA7DFF1C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77793F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t-EE"/>
    </w:rPr>
  </w:style>
  <w:style w:type="character" w:customStyle="1" w:styleId="PisMrk">
    <w:name w:val="Päis Märk"/>
    <w:basedOn w:val="Liguvaikefont"/>
    <w:link w:val="Pis"/>
    <w:rsid w:val="0077793F"/>
    <w:rPr>
      <w:rFonts w:ascii="Times New Roman" w:eastAsia="Andale Sans UI" w:hAnsi="Times New Roman" w:cs="Tahoma"/>
      <w:kern w:val="3"/>
      <w:sz w:val="24"/>
      <w:szCs w:val="24"/>
      <w:lang w:eastAsia="et-EE"/>
    </w:rPr>
  </w:style>
  <w:style w:type="table" w:styleId="Kontuurtabel">
    <w:name w:val="Table Grid"/>
    <w:basedOn w:val="Normaaltabel"/>
    <w:uiPriority w:val="59"/>
    <w:rsid w:val="0077793F"/>
    <w:pPr>
      <w:spacing w:after="0" w:line="240" w:lineRule="auto"/>
    </w:pPr>
    <w:rPr>
      <w:rFonts w:eastAsiaTheme="minorEastAsia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7793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16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332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Lukas</dc:creator>
  <cp:keywords/>
  <dc:description/>
  <cp:lastModifiedBy>Maiken Lukas</cp:lastModifiedBy>
  <cp:revision>39</cp:revision>
  <dcterms:created xsi:type="dcterms:W3CDTF">2021-09-14T13:18:00Z</dcterms:created>
  <dcterms:modified xsi:type="dcterms:W3CDTF">2023-03-17T08:29:00Z</dcterms:modified>
</cp:coreProperties>
</file>